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0B607" w14:textId="77777777" w:rsidR="00C95165" w:rsidRDefault="00C95165" w:rsidP="00C95165">
      <w:pPr>
        <w:ind w:left="360" w:hanging="360"/>
      </w:pPr>
    </w:p>
    <w:p w14:paraId="5DE1730B" w14:textId="5033DD32" w:rsidR="00C95165" w:rsidRPr="00C95165" w:rsidRDefault="00C95165" w:rsidP="00500E1A">
      <w:pPr>
        <w:numPr>
          <w:ilvl w:val="0"/>
          <w:numId w:val="1"/>
        </w:numPr>
        <w:ind w:left="720"/>
        <w:rPr>
          <w:color w:val="000000"/>
          <w:sz w:val="24"/>
        </w:rPr>
      </w:pPr>
      <w:r w:rsidRPr="00C95165">
        <w:rPr>
          <w:color w:val="000000"/>
          <w:sz w:val="24"/>
        </w:rPr>
        <w:t>Complete Applicant Name</w:t>
      </w:r>
    </w:p>
    <w:p w14:paraId="2D07555F" w14:textId="77777777" w:rsidR="00C95165" w:rsidRDefault="00C95165" w:rsidP="00500E1A">
      <w:pPr>
        <w:ind w:left="360"/>
        <w:rPr>
          <w:color w:val="000000"/>
          <w:sz w:val="24"/>
        </w:rPr>
      </w:pPr>
    </w:p>
    <w:p w14:paraId="0D62F854" w14:textId="77777777" w:rsidR="00C95165" w:rsidRDefault="00C95165" w:rsidP="00500E1A">
      <w:pPr>
        <w:ind w:left="360"/>
        <w:rPr>
          <w:color w:val="000000"/>
          <w:sz w:val="24"/>
        </w:rPr>
      </w:pPr>
    </w:p>
    <w:p w14:paraId="28DD67B0" w14:textId="77777777" w:rsidR="00C95165" w:rsidRDefault="00C95165" w:rsidP="00500E1A">
      <w:pPr>
        <w:numPr>
          <w:ilvl w:val="0"/>
          <w:numId w:val="1"/>
        </w:numPr>
        <w:ind w:left="720"/>
        <w:rPr>
          <w:color w:val="000000"/>
          <w:sz w:val="24"/>
        </w:rPr>
      </w:pPr>
      <w:r>
        <w:rPr>
          <w:color w:val="000000"/>
          <w:sz w:val="24"/>
        </w:rPr>
        <w:t>ASA Member?</w:t>
      </w:r>
    </w:p>
    <w:p w14:paraId="50DF951E" w14:textId="77777777" w:rsidR="00C95165" w:rsidRDefault="00C95165" w:rsidP="00500E1A">
      <w:pPr>
        <w:ind w:left="360"/>
        <w:rPr>
          <w:sz w:val="24"/>
        </w:rPr>
      </w:pPr>
    </w:p>
    <w:p w14:paraId="2C6872FF" w14:textId="77777777" w:rsidR="00C95165" w:rsidRDefault="00C95165" w:rsidP="00500E1A">
      <w:pPr>
        <w:ind w:left="360"/>
        <w:rPr>
          <w:sz w:val="24"/>
        </w:rPr>
      </w:pPr>
    </w:p>
    <w:p w14:paraId="642F05C9" w14:textId="3E0DDCD6" w:rsidR="00C95165" w:rsidRPr="00B211CD" w:rsidRDefault="00C95165" w:rsidP="00B211CD">
      <w:pPr>
        <w:numPr>
          <w:ilvl w:val="0"/>
          <w:numId w:val="1"/>
        </w:numPr>
        <w:ind w:left="720"/>
        <w:rPr>
          <w:sz w:val="24"/>
        </w:rPr>
      </w:pPr>
      <w:r>
        <w:rPr>
          <w:sz w:val="24"/>
        </w:rPr>
        <w:t>Brief history of this business entity - date begun, ownership changes,</w:t>
      </w:r>
      <w:r w:rsidR="00B211CD">
        <w:rPr>
          <w:sz w:val="24"/>
        </w:rPr>
        <w:t xml:space="preserve"> </w:t>
      </w:r>
      <w:r w:rsidRPr="00B211CD">
        <w:rPr>
          <w:sz w:val="24"/>
        </w:rPr>
        <w:t>Background and experience of the owners and key managers.</w:t>
      </w:r>
    </w:p>
    <w:p w14:paraId="7AFDEF65" w14:textId="77777777" w:rsidR="00C95165" w:rsidRDefault="00C95165" w:rsidP="00500E1A">
      <w:pPr>
        <w:ind w:left="360"/>
        <w:rPr>
          <w:sz w:val="24"/>
        </w:rPr>
      </w:pPr>
    </w:p>
    <w:p w14:paraId="7AD5EDCC" w14:textId="77777777" w:rsidR="00C95165" w:rsidRDefault="00C95165" w:rsidP="00500E1A">
      <w:pPr>
        <w:ind w:left="360"/>
        <w:rPr>
          <w:sz w:val="24"/>
        </w:rPr>
      </w:pPr>
    </w:p>
    <w:p w14:paraId="7C10B1E7" w14:textId="77777777" w:rsidR="00C95165" w:rsidRDefault="00C95165" w:rsidP="00500E1A">
      <w:pPr>
        <w:ind w:left="360"/>
        <w:rPr>
          <w:sz w:val="24"/>
        </w:rPr>
      </w:pPr>
    </w:p>
    <w:p w14:paraId="2785E26E" w14:textId="77777777" w:rsidR="00C95165" w:rsidRDefault="00C95165" w:rsidP="00500E1A">
      <w:pPr>
        <w:numPr>
          <w:ilvl w:val="0"/>
          <w:numId w:val="1"/>
        </w:numPr>
        <w:ind w:left="720"/>
        <w:rPr>
          <w:sz w:val="24"/>
        </w:rPr>
      </w:pPr>
      <w:r>
        <w:rPr>
          <w:sz w:val="24"/>
        </w:rPr>
        <w:t>Employment practices: Describe recruiting, background checks, interviews, etc.</w:t>
      </w:r>
    </w:p>
    <w:p w14:paraId="564C6502" w14:textId="77777777" w:rsidR="00C95165" w:rsidRDefault="00C95165" w:rsidP="00500E1A">
      <w:pPr>
        <w:ind w:left="360"/>
        <w:rPr>
          <w:sz w:val="24"/>
        </w:rPr>
      </w:pPr>
    </w:p>
    <w:p w14:paraId="4BCBEFC4" w14:textId="77777777" w:rsidR="00C95165" w:rsidRDefault="00C95165" w:rsidP="00500E1A">
      <w:pPr>
        <w:ind w:left="360"/>
        <w:rPr>
          <w:sz w:val="24"/>
        </w:rPr>
      </w:pPr>
    </w:p>
    <w:p w14:paraId="69BA1D93" w14:textId="77777777" w:rsidR="00C95165" w:rsidRDefault="00C95165" w:rsidP="00500E1A">
      <w:pPr>
        <w:ind w:left="360"/>
        <w:rPr>
          <w:sz w:val="24"/>
        </w:rPr>
      </w:pPr>
    </w:p>
    <w:p w14:paraId="240D7568" w14:textId="77777777" w:rsidR="00C95165" w:rsidRDefault="00C95165" w:rsidP="00500E1A">
      <w:pPr>
        <w:numPr>
          <w:ilvl w:val="0"/>
          <w:numId w:val="1"/>
        </w:numPr>
        <w:ind w:left="720"/>
        <w:rPr>
          <w:sz w:val="24"/>
        </w:rPr>
      </w:pPr>
      <w:r>
        <w:rPr>
          <w:sz w:val="24"/>
        </w:rPr>
        <w:t>Describe the drug-testing program: Pre-employment, random, for cause, post-accident etc.</w:t>
      </w:r>
    </w:p>
    <w:p w14:paraId="335DEAED" w14:textId="77777777" w:rsidR="00C95165" w:rsidRDefault="00C95165" w:rsidP="00500E1A">
      <w:pPr>
        <w:ind w:left="360"/>
        <w:rPr>
          <w:sz w:val="24"/>
        </w:rPr>
      </w:pPr>
    </w:p>
    <w:p w14:paraId="350A5F43" w14:textId="77777777" w:rsidR="00C95165" w:rsidRDefault="00C95165" w:rsidP="00500E1A">
      <w:pPr>
        <w:ind w:left="360"/>
        <w:rPr>
          <w:sz w:val="24"/>
        </w:rPr>
      </w:pPr>
    </w:p>
    <w:p w14:paraId="69F56D05" w14:textId="77777777" w:rsidR="00C95165" w:rsidRDefault="00C95165" w:rsidP="00500E1A">
      <w:pPr>
        <w:ind w:left="360"/>
        <w:rPr>
          <w:sz w:val="24"/>
        </w:rPr>
      </w:pPr>
    </w:p>
    <w:p w14:paraId="0764574D" w14:textId="77777777" w:rsidR="00C95165" w:rsidRDefault="00C95165" w:rsidP="00500E1A">
      <w:pPr>
        <w:numPr>
          <w:ilvl w:val="0"/>
          <w:numId w:val="1"/>
        </w:numPr>
        <w:ind w:left="720"/>
        <w:rPr>
          <w:sz w:val="24"/>
        </w:rPr>
      </w:pPr>
      <w:r>
        <w:rPr>
          <w:sz w:val="24"/>
        </w:rPr>
        <w:t>Describe the training program for new hires, if any:</w:t>
      </w:r>
    </w:p>
    <w:p w14:paraId="2F75C977" w14:textId="77777777" w:rsidR="00C95165" w:rsidRDefault="00C95165" w:rsidP="00500E1A">
      <w:pPr>
        <w:ind w:left="360"/>
        <w:rPr>
          <w:sz w:val="24"/>
        </w:rPr>
      </w:pPr>
    </w:p>
    <w:p w14:paraId="54BE9F50" w14:textId="77777777" w:rsidR="00C95165" w:rsidRDefault="00C95165" w:rsidP="00500E1A">
      <w:pPr>
        <w:ind w:left="360"/>
        <w:rPr>
          <w:sz w:val="24"/>
        </w:rPr>
      </w:pPr>
    </w:p>
    <w:p w14:paraId="2FF2AC09" w14:textId="77777777" w:rsidR="00C95165" w:rsidRDefault="00C95165" w:rsidP="00C95165">
      <w:pPr>
        <w:rPr>
          <w:sz w:val="24"/>
        </w:rPr>
      </w:pPr>
    </w:p>
    <w:p w14:paraId="0BBEA54C" w14:textId="5E90C3B6" w:rsidR="00C95165" w:rsidRDefault="00C95165" w:rsidP="00500E1A">
      <w:pPr>
        <w:numPr>
          <w:ilvl w:val="0"/>
          <w:numId w:val="1"/>
        </w:numPr>
        <w:ind w:left="720"/>
        <w:rPr>
          <w:sz w:val="24"/>
        </w:rPr>
      </w:pPr>
      <w:r>
        <w:rPr>
          <w:sz w:val="24"/>
        </w:rPr>
        <w:t>What procedures are followed to qualify and approve a potential client? Are site inspections utilized?</w:t>
      </w:r>
    </w:p>
    <w:p w14:paraId="3DD3F3AE" w14:textId="0738303B" w:rsidR="00C95165" w:rsidRDefault="00C95165" w:rsidP="00C95165">
      <w:pPr>
        <w:rPr>
          <w:sz w:val="24"/>
        </w:rPr>
      </w:pPr>
    </w:p>
    <w:p w14:paraId="119F0EFE" w14:textId="77777777" w:rsidR="00C95165" w:rsidRDefault="00C95165" w:rsidP="00C95165">
      <w:pPr>
        <w:rPr>
          <w:sz w:val="24"/>
        </w:rPr>
      </w:pPr>
    </w:p>
    <w:p w14:paraId="516E4419" w14:textId="6F3D5063" w:rsidR="00C95165" w:rsidRDefault="00C95165"/>
    <w:p w14:paraId="61197216" w14:textId="57D0CD6F" w:rsidR="00C95165" w:rsidRDefault="00E810DA" w:rsidP="00500E1A">
      <w:pPr>
        <w:numPr>
          <w:ilvl w:val="0"/>
          <w:numId w:val="1"/>
        </w:numPr>
        <w:ind w:left="720"/>
        <w:rPr>
          <w:sz w:val="24"/>
        </w:rPr>
      </w:pPr>
      <w:r>
        <w:rPr>
          <w:sz w:val="24"/>
        </w:rPr>
        <w:t>Does the insured provide a</w:t>
      </w:r>
      <w:r w:rsidR="00C95165" w:rsidRPr="00C95165">
        <w:rPr>
          <w:sz w:val="24"/>
        </w:rPr>
        <w:t xml:space="preserve"> “return to work</w:t>
      </w:r>
      <w:r>
        <w:rPr>
          <w:sz w:val="24"/>
        </w:rPr>
        <w:t xml:space="preserve"> early</w:t>
      </w:r>
      <w:r w:rsidR="00C95165" w:rsidRPr="00C95165">
        <w:rPr>
          <w:sz w:val="24"/>
        </w:rPr>
        <w:t xml:space="preserve">” program after temporary disability injuries </w:t>
      </w:r>
      <w:r w:rsidRPr="00C95165">
        <w:rPr>
          <w:sz w:val="24"/>
        </w:rPr>
        <w:t>is</w:t>
      </w:r>
      <w:r w:rsidR="00C95165" w:rsidRPr="00C95165">
        <w:rPr>
          <w:sz w:val="24"/>
        </w:rPr>
        <w:t xml:space="preserve"> experienced and the worker can do some jobs, but not his old job, and maybe not for his old employer</w:t>
      </w:r>
      <w:r>
        <w:rPr>
          <w:sz w:val="24"/>
        </w:rPr>
        <w:t xml:space="preserve">? Such as clerical work in office, etc. </w:t>
      </w:r>
    </w:p>
    <w:p w14:paraId="3CC5C578" w14:textId="77777777" w:rsidR="00C95165" w:rsidRDefault="00C95165" w:rsidP="00C95165">
      <w:pPr>
        <w:rPr>
          <w:sz w:val="24"/>
        </w:rPr>
      </w:pPr>
    </w:p>
    <w:p w14:paraId="19FF9ABA" w14:textId="58A32FEF" w:rsidR="00C95165" w:rsidRDefault="00C95165" w:rsidP="00500E1A">
      <w:pPr>
        <w:numPr>
          <w:ilvl w:val="0"/>
          <w:numId w:val="1"/>
        </w:numPr>
        <w:ind w:left="720"/>
        <w:rPr>
          <w:sz w:val="24"/>
        </w:rPr>
      </w:pPr>
      <w:r w:rsidRPr="00C95165">
        <w:rPr>
          <w:sz w:val="24"/>
        </w:rPr>
        <w:t>Do you have a formal, written safety program?</w:t>
      </w:r>
    </w:p>
    <w:p w14:paraId="5BC8678D" w14:textId="77777777" w:rsidR="00C95165" w:rsidRDefault="00C95165" w:rsidP="00C95165">
      <w:pPr>
        <w:pStyle w:val="ListParagraph"/>
        <w:rPr>
          <w:sz w:val="24"/>
        </w:rPr>
      </w:pPr>
    </w:p>
    <w:p w14:paraId="55947987" w14:textId="661B9428" w:rsidR="00C95165" w:rsidRPr="00C95165" w:rsidRDefault="00C95165" w:rsidP="00500E1A">
      <w:pPr>
        <w:numPr>
          <w:ilvl w:val="0"/>
          <w:numId w:val="1"/>
        </w:numPr>
        <w:ind w:left="720"/>
        <w:rPr>
          <w:sz w:val="24"/>
        </w:rPr>
      </w:pPr>
      <w:r w:rsidRPr="00C95165">
        <w:rPr>
          <w:sz w:val="24"/>
        </w:rPr>
        <w:t xml:space="preserve">How do you </w:t>
      </w:r>
      <w:r w:rsidR="00E810DA" w:rsidRPr="00C95165">
        <w:rPr>
          <w:sz w:val="24"/>
        </w:rPr>
        <w:t>ensure</w:t>
      </w:r>
      <w:r w:rsidRPr="00C95165">
        <w:rPr>
          <w:sz w:val="24"/>
        </w:rPr>
        <w:t xml:space="preserve"> that protective equipment is worn at the job site?</w:t>
      </w:r>
    </w:p>
    <w:p w14:paraId="3C0713EC" w14:textId="77777777" w:rsidR="00C95165" w:rsidRPr="00C95165" w:rsidRDefault="00C95165" w:rsidP="00C95165">
      <w:pPr>
        <w:rPr>
          <w:sz w:val="24"/>
        </w:rPr>
      </w:pPr>
    </w:p>
    <w:p w14:paraId="76942371" w14:textId="77777777" w:rsidR="00C95165" w:rsidRPr="00C95165" w:rsidRDefault="00C95165" w:rsidP="00C95165">
      <w:pPr>
        <w:tabs>
          <w:tab w:val="center" w:pos="4320"/>
          <w:tab w:val="right" w:pos="8640"/>
        </w:tabs>
        <w:jc w:val="center"/>
      </w:pPr>
    </w:p>
    <w:p w14:paraId="3D03480B" w14:textId="77777777" w:rsidR="00B211CD" w:rsidRDefault="00B211CD" w:rsidP="00500E1A">
      <w:pPr>
        <w:ind w:firstLine="360"/>
        <w:rPr>
          <w:color w:val="000000"/>
          <w:sz w:val="24"/>
        </w:rPr>
      </w:pPr>
    </w:p>
    <w:p w14:paraId="7940F842" w14:textId="34DDD363" w:rsidR="00C95165" w:rsidRPr="00C95165" w:rsidRDefault="00C95165" w:rsidP="00500E1A">
      <w:pPr>
        <w:ind w:firstLine="360"/>
        <w:rPr>
          <w:color w:val="000000"/>
          <w:sz w:val="24"/>
        </w:rPr>
      </w:pPr>
      <w:r w:rsidRPr="00C95165">
        <w:rPr>
          <w:color w:val="000000"/>
          <w:sz w:val="24"/>
        </w:rPr>
        <w:t>1</w:t>
      </w:r>
      <w:r w:rsidR="00E810DA">
        <w:rPr>
          <w:color w:val="000000"/>
          <w:sz w:val="24"/>
        </w:rPr>
        <w:t>2</w:t>
      </w:r>
      <w:r w:rsidRPr="00C95165">
        <w:rPr>
          <w:color w:val="000000"/>
          <w:sz w:val="24"/>
        </w:rPr>
        <w:t xml:space="preserve">.  Are all temporary employees legally eligible for work in this country? </w:t>
      </w:r>
      <w:r w:rsidRPr="00C95165">
        <w:rPr>
          <w:color w:val="000000"/>
          <w:sz w:val="24"/>
        </w:rPr>
        <w:sym w:font="Symbol" w:char="F07F"/>
      </w:r>
      <w:r w:rsidRPr="00C95165">
        <w:rPr>
          <w:color w:val="000000"/>
          <w:sz w:val="24"/>
        </w:rPr>
        <w:t xml:space="preserve"> Yes   </w:t>
      </w:r>
      <w:r w:rsidRPr="00C95165">
        <w:rPr>
          <w:color w:val="000000"/>
          <w:sz w:val="24"/>
        </w:rPr>
        <w:sym w:font="Symbol" w:char="F07F"/>
      </w:r>
      <w:r w:rsidRPr="00C95165">
        <w:rPr>
          <w:color w:val="000000"/>
          <w:sz w:val="24"/>
        </w:rPr>
        <w:t xml:space="preserve"> No</w:t>
      </w:r>
    </w:p>
    <w:p w14:paraId="6F39489A" w14:textId="77777777" w:rsidR="006D479E" w:rsidRDefault="00C95165" w:rsidP="00C95165">
      <w:pPr>
        <w:rPr>
          <w:color w:val="000000"/>
          <w:sz w:val="24"/>
        </w:rPr>
      </w:pPr>
      <w:r w:rsidRPr="00C95165">
        <w:rPr>
          <w:color w:val="000000"/>
          <w:sz w:val="24"/>
        </w:rPr>
        <w:t xml:space="preserve">      </w:t>
      </w:r>
      <w:r w:rsidR="00500E1A">
        <w:rPr>
          <w:color w:val="000000"/>
          <w:sz w:val="24"/>
        </w:rPr>
        <w:t xml:space="preserve">     </w:t>
      </w:r>
      <w:r w:rsidRPr="00C95165">
        <w:rPr>
          <w:color w:val="000000"/>
          <w:sz w:val="24"/>
        </w:rPr>
        <w:t xml:space="preserve"> How is employment eligibility verified</w:t>
      </w:r>
      <w:r w:rsidR="00500E1A">
        <w:rPr>
          <w:color w:val="000000"/>
          <w:sz w:val="24"/>
        </w:rPr>
        <w:t>?</w:t>
      </w:r>
    </w:p>
    <w:p w14:paraId="5CD15264" w14:textId="0BF917BB" w:rsidR="00500E1A" w:rsidRDefault="006D479E" w:rsidP="00C95165">
      <w:pPr>
        <w:rPr>
          <w:color w:val="000000"/>
          <w:sz w:val="24"/>
        </w:rPr>
      </w:pPr>
      <w:r>
        <w:rPr>
          <w:color w:val="000000"/>
          <w:sz w:val="24"/>
        </w:rPr>
        <w:t xml:space="preserve">            </w:t>
      </w:r>
      <w:r w:rsidR="00500E1A">
        <w:rPr>
          <w:color w:val="000000"/>
          <w:sz w:val="24"/>
        </w:rPr>
        <w:t>Number of Annual W2’s ______</w:t>
      </w:r>
      <w:r w:rsidR="00B211CD">
        <w:rPr>
          <w:color w:val="000000"/>
          <w:sz w:val="24"/>
        </w:rPr>
        <w:t>_;</w:t>
      </w:r>
      <w:r w:rsidR="00500E1A">
        <w:rPr>
          <w:color w:val="000000"/>
          <w:sz w:val="24"/>
        </w:rPr>
        <w:t xml:space="preserve"> 1099’S_______</w:t>
      </w:r>
    </w:p>
    <w:p w14:paraId="1AD5413B" w14:textId="023432C7" w:rsidR="00500E1A" w:rsidRDefault="00500E1A" w:rsidP="00C95165">
      <w:pPr>
        <w:rPr>
          <w:color w:val="000000"/>
          <w:sz w:val="24"/>
        </w:rPr>
      </w:pPr>
    </w:p>
    <w:p w14:paraId="278CB491" w14:textId="77777777" w:rsidR="00500E1A" w:rsidRDefault="00500E1A" w:rsidP="00C95165">
      <w:pPr>
        <w:rPr>
          <w:color w:val="000000"/>
          <w:sz w:val="24"/>
        </w:rPr>
      </w:pPr>
    </w:p>
    <w:p w14:paraId="5B3BC79F" w14:textId="1F65FD19" w:rsidR="00500E1A" w:rsidRDefault="00500E1A" w:rsidP="00C95165">
      <w:pPr>
        <w:rPr>
          <w:color w:val="000000"/>
          <w:sz w:val="24"/>
        </w:rPr>
      </w:pPr>
      <w:r>
        <w:rPr>
          <w:color w:val="000000"/>
          <w:sz w:val="24"/>
        </w:rPr>
        <w:tab/>
      </w:r>
    </w:p>
    <w:p w14:paraId="220C4E28" w14:textId="77777777" w:rsidR="00B211CD" w:rsidRDefault="00B211CD" w:rsidP="00500E1A">
      <w:pPr>
        <w:ind w:firstLine="480"/>
        <w:rPr>
          <w:color w:val="000000"/>
          <w:sz w:val="24"/>
        </w:rPr>
      </w:pPr>
    </w:p>
    <w:p w14:paraId="7BFFD7DA" w14:textId="41EFA7FC" w:rsidR="00C95165" w:rsidRPr="00C95165" w:rsidRDefault="00C95165" w:rsidP="00500E1A">
      <w:pPr>
        <w:ind w:firstLine="480"/>
        <w:rPr>
          <w:color w:val="000000"/>
          <w:sz w:val="24"/>
        </w:rPr>
      </w:pPr>
      <w:r w:rsidRPr="00C95165">
        <w:rPr>
          <w:color w:val="000000"/>
          <w:sz w:val="24"/>
        </w:rPr>
        <w:lastRenderedPageBreak/>
        <w:t>1</w:t>
      </w:r>
      <w:r w:rsidR="00E810DA">
        <w:rPr>
          <w:color w:val="000000"/>
          <w:sz w:val="24"/>
        </w:rPr>
        <w:t>3</w:t>
      </w:r>
      <w:r w:rsidRPr="00C95165">
        <w:rPr>
          <w:color w:val="000000"/>
          <w:sz w:val="24"/>
        </w:rPr>
        <w:t>.  What is your target market?</w:t>
      </w:r>
    </w:p>
    <w:p w14:paraId="2108AE7F" w14:textId="77777777" w:rsidR="00C95165" w:rsidRPr="00C95165" w:rsidRDefault="00C95165" w:rsidP="00C95165">
      <w:pPr>
        <w:rPr>
          <w:color w:val="000000"/>
          <w:sz w:val="24"/>
        </w:rPr>
      </w:pPr>
    </w:p>
    <w:p w14:paraId="651B11FB" w14:textId="77777777" w:rsidR="00C95165" w:rsidRPr="00C95165" w:rsidRDefault="00C95165" w:rsidP="00C95165">
      <w:pPr>
        <w:rPr>
          <w:color w:val="000000"/>
          <w:sz w:val="24"/>
        </w:rPr>
      </w:pPr>
    </w:p>
    <w:p w14:paraId="5A8DADD6" w14:textId="101074AF" w:rsidR="00C95165" w:rsidRDefault="00E810DA" w:rsidP="00E810DA">
      <w:pPr>
        <w:ind w:firstLine="480"/>
        <w:rPr>
          <w:color w:val="000000"/>
          <w:sz w:val="24"/>
        </w:rPr>
      </w:pPr>
      <w:r>
        <w:rPr>
          <w:color w:val="000000"/>
          <w:sz w:val="24"/>
        </w:rPr>
        <w:t xml:space="preserve">14.   </w:t>
      </w:r>
      <w:r w:rsidR="00C95165" w:rsidRPr="00C95165">
        <w:rPr>
          <w:color w:val="000000"/>
          <w:sz w:val="24"/>
        </w:rPr>
        <w:t xml:space="preserve">Please provide the following details about your largest client: </w:t>
      </w:r>
    </w:p>
    <w:p w14:paraId="62591CE3" w14:textId="77777777" w:rsidR="00500E1A" w:rsidRPr="00C95165" w:rsidRDefault="00500E1A" w:rsidP="00E810DA">
      <w:pPr>
        <w:ind w:firstLine="480"/>
        <w:rPr>
          <w:color w:val="000000"/>
          <w:sz w:val="24"/>
        </w:rPr>
      </w:pPr>
    </w:p>
    <w:p w14:paraId="0852DAEA" w14:textId="77777777" w:rsidR="00C95165" w:rsidRPr="00C95165" w:rsidRDefault="00C95165" w:rsidP="00500E1A">
      <w:pPr>
        <w:ind w:left="480"/>
        <w:rPr>
          <w:color w:val="000000"/>
          <w:sz w:val="24"/>
        </w:rPr>
      </w:pPr>
      <w:r w:rsidRPr="00C95165">
        <w:rPr>
          <w:color w:val="000000"/>
          <w:sz w:val="24"/>
        </w:rPr>
        <w:t>Complete Name: ___________________________________________________________</w:t>
      </w:r>
    </w:p>
    <w:p w14:paraId="6DA4F342" w14:textId="77777777" w:rsidR="00C95165" w:rsidRPr="00C95165" w:rsidRDefault="00C95165" w:rsidP="00500E1A">
      <w:pPr>
        <w:ind w:left="480"/>
        <w:rPr>
          <w:color w:val="000000"/>
          <w:sz w:val="24"/>
        </w:rPr>
      </w:pPr>
      <w:r w:rsidRPr="00C95165">
        <w:rPr>
          <w:color w:val="000000"/>
          <w:sz w:val="24"/>
        </w:rPr>
        <w:t>Number of years doing business with this client: _________ Number of Employees: ______</w:t>
      </w:r>
    </w:p>
    <w:p w14:paraId="30F89208" w14:textId="77777777" w:rsidR="00C95165" w:rsidRDefault="00C95165" w:rsidP="00C95165">
      <w:pPr>
        <w:ind w:left="480"/>
        <w:rPr>
          <w:color w:val="000000"/>
          <w:sz w:val="24"/>
        </w:rPr>
      </w:pPr>
    </w:p>
    <w:p w14:paraId="0759E5E4" w14:textId="1ED51646" w:rsidR="00C95165" w:rsidRDefault="00C95165" w:rsidP="00C95165">
      <w:pPr>
        <w:ind w:left="480"/>
        <w:rPr>
          <w:color w:val="000000"/>
          <w:sz w:val="24"/>
        </w:rPr>
      </w:pPr>
    </w:p>
    <w:p w14:paraId="28DA127D" w14:textId="0B47F3D2" w:rsidR="00E810DA" w:rsidRDefault="00E810DA" w:rsidP="00E810DA">
      <w:pPr>
        <w:ind w:firstLine="360"/>
        <w:rPr>
          <w:color w:val="000000"/>
          <w:sz w:val="24"/>
        </w:rPr>
      </w:pPr>
      <w:r>
        <w:rPr>
          <w:color w:val="000000"/>
          <w:sz w:val="24"/>
        </w:rPr>
        <w:t xml:space="preserve">15. </w:t>
      </w:r>
      <w:r w:rsidR="00C95165" w:rsidRPr="00E810DA">
        <w:rPr>
          <w:color w:val="000000"/>
          <w:sz w:val="24"/>
        </w:rPr>
        <w:t>How many branch offices or locations does your temporary employment agency have?</w:t>
      </w:r>
    </w:p>
    <w:p w14:paraId="24EDBA69" w14:textId="77777777" w:rsidR="00E810DA" w:rsidRPr="00E810DA" w:rsidRDefault="00E810DA" w:rsidP="00E810DA">
      <w:pPr>
        <w:rPr>
          <w:color w:val="000000"/>
          <w:sz w:val="24"/>
        </w:rPr>
      </w:pPr>
    </w:p>
    <w:p w14:paraId="51E7E591" w14:textId="5616423D" w:rsidR="00C95165" w:rsidRDefault="00C95165" w:rsidP="00C95165">
      <w:pPr>
        <w:rPr>
          <w:color w:val="000000"/>
          <w:sz w:val="24"/>
        </w:rPr>
      </w:pPr>
    </w:p>
    <w:p w14:paraId="5CFBD111" w14:textId="1F77C73B" w:rsidR="00E810DA" w:rsidRDefault="00C95165" w:rsidP="00E810DA">
      <w:pPr>
        <w:pStyle w:val="ListParagraph"/>
        <w:numPr>
          <w:ilvl w:val="0"/>
          <w:numId w:val="7"/>
        </w:numPr>
        <w:rPr>
          <w:color w:val="000000"/>
          <w:sz w:val="24"/>
        </w:rPr>
      </w:pPr>
      <w:r w:rsidRPr="00E810DA">
        <w:rPr>
          <w:color w:val="000000"/>
          <w:sz w:val="24"/>
        </w:rPr>
        <w:t xml:space="preserve">Describe the policy that you have in place to allow in house staff to drive their own vehicles – if to and from work only, to </w:t>
      </w:r>
      <w:proofErr w:type="gramStart"/>
      <w:r w:rsidRPr="00E810DA">
        <w:rPr>
          <w:color w:val="000000"/>
          <w:sz w:val="24"/>
        </w:rPr>
        <w:t>bank</w:t>
      </w:r>
      <w:proofErr w:type="gramEnd"/>
      <w:r w:rsidRPr="00E810DA">
        <w:rPr>
          <w:color w:val="000000"/>
          <w:sz w:val="24"/>
        </w:rPr>
        <w:t>, etc. Please describe all cases</w:t>
      </w:r>
      <w:r w:rsidR="00E810DA">
        <w:rPr>
          <w:color w:val="000000"/>
          <w:sz w:val="24"/>
        </w:rPr>
        <w:t>.</w:t>
      </w:r>
    </w:p>
    <w:p w14:paraId="5122E2A5" w14:textId="425DC755" w:rsidR="00E810DA" w:rsidRDefault="00E810DA" w:rsidP="00E810DA">
      <w:pPr>
        <w:pStyle w:val="ListParagraph"/>
        <w:rPr>
          <w:color w:val="000000"/>
          <w:sz w:val="24"/>
        </w:rPr>
      </w:pPr>
    </w:p>
    <w:p w14:paraId="22B4D73B" w14:textId="77777777" w:rsidR="00E810DA" w:rsidRDefault="00E810DA" w:rsidP="00E810DA">
      <w:pPr>
        <w:pStyle w:val="ListParagraph"/>
        <w:rPr>
          <w:color w:val="000000"/>
          <w:sz w:val="24"/>
        </w:rPr>
      </w:pPr>
    </w:p>
    <w:p w14:paraId="4E93C55A" w14:textId="04635CB7" w:rsidR="00E810DA" w:rsidRDefault="00E810DA" w:rsidP="00E810DA">
      <w:pPr>
        <w:rPr>
          <w:color w:val="000000"/>
          <w:sz w:val="24"/>
        </w:rPr>
      </w:pPr>
    </w:p>
    <w:p w14:paraId="72E89C10" w14:textId="77777777" w:rsidR="00E810DA" w:rsidRPr="00E810DA" w:rsidRDefault="00E810DA" w:rsidP="00E810DA">
      <w:pPr>
        <w:rPr>
          <w:color w:val="000000"/>
          <w:sz w:val="24"/>
        </w:rPr>
      </w:pPr>
    </w:p>
    <w:p w14:paraId="6A51246F" w14:textId="60B80BDE" w:rsidR="00E810DA" w:rsidRDefault="00C95165" w:rsidP="00E810DA">
      <w:pPr>
        <w:pStyle w:val="ListParagraph"/>
        <w:numPr>
          <w:ilvl w:val="0"/>
          <w:numId w:val="7"/>
        </w:numPr>
        <w:rPr>
          <w:color w:val="000000"/>
          <w:sz w:val="24"/>
        </w:rPr>
      </w:pPr>
      <w:r w:rsidRPr="00E810DA">
        <w:rPr>
          <w:color w:val="000000"/>
          <w:sz w:val="24"/>
        </w:rPr>
        <w:t xml:space="preserve"> Describe the policy that you have in place for temporary employees to drive their own vehicles – please describe all cases.</w:t>
      </w:r>
    </w:p>
    <w:p w14:paraId="0FAC3FCF" w14:textId="093513FB" w:rsidR="00E810DA" w:rsidRDefault="00E810DA" w:rsidP="00E810DA">
      <w:pPr>
        <w:rPr>
          <w:color w:val="000000"/>
          <w:sz w:val="24"/>
        </w:rPr>
      </w:pPr>
    </w:p>
    <w:p w14:paraId="544C2AD8" w14:textId="0914962F" w:rsidR="00E810DA" w:rsidRDefault="00E810DA" w:rsidP="00E810DA">
      <w:pPr>
        <w:rPr>
          <w:color w:val="000000"/>
          <w:sz w:val="24"/>
        </w:rPr>
      </w:pPr>
    </w:p>
    <w:p w14:paraId="75D24A42" w14:textId="77777777" w:rsidR="00E810DA" w:rsidRPr="00E810DA" w:rsidRDefault="00E810DA" w:rsidP="00E810DA">
      <w:pPr>
        <w:rPr>
          <w:color w:val="000000"/>
          <w:sz w:val="24"/>
        </w:rPr>
      </w:pPr>
    </w:p>
    <w:p w14:paraId="5A017819" w14:textId="77777777" w:rsidR="00500E1A" w:rsidRDefault="00500E1A" w:rsidP="00E810DA">
      <w:pPr>
        <w:pStyle w:val="ListParagraph"/>
        <w:numPr>
          <w:ilvl w:val="0"/>
          <w:numId w:val="7"/>
        </w:numPr>
        <w:rPr>
          <w:color w:val="000000"/>
          <w:sz w:val="24"/>
        </w:rPr>
      </w:pPr>
      <w:r>
        <w:rPr>
          <w:color w:val="000000"/>
          <w:sz w:val="24"/>
        </w:rPr>
        <w:t>Are there any</w:t>
      </w:r>
      <w:r w:rsidR="00C95165" w:rsidRPr="00E810DA">
        <w:rPr>
          <w:color w:val="000000"/>
          <w:sz w:val="24"/>
        </w:rPr>
        <w:t xml:space="preserve"> transportation services provided to temporary workers</w:t>
      </w:r>
      <w:r>
        <w:rPr>
          <w:color w:val="000000"/>
          <w:sz w:val="24"/>
        </w:rPr>
        <w:t xml:space="preserve"> (to and from work)?</w:t>
      </w:r>
      <w:r w:rsidR="00C95165" w:rsidRPr="00E810DA">
        <w:rPr>
          <w:color w:val="000000"/>
          <w:sz w:val="24"/>
        </w:rPr>
        <w:t xml:space="preserve"> Please include types of vehicles – car, van, bus, etc. </w:t>
      </w:r>
    </w:p>
    <w:p w14:paraId="2EF80543" w14:textId="05694FF2" w:rsidR="00C95165" w:rsidRDefault="00C95165" w:rsidP="00500E1A">
      <w:pPr>
        <w:pStyle w:val="ListParagraph"/>
        <w:rPr>
          <w:color w:val="000000"/>
          <w:sz w:val="24"/>
        </w:rPr>
      </w:pPr>
      <w:r w:rsidRPr="00E810DA">
        <w:rPr>
          <w:color w:val="000000"/>
          <w:sz w:val="24"/>
        </w:rPr>
        <w:t>What is the maximum radius of travel?</w:t>
      </w:r>
    </w:p>
    <w:p w14:paraId="342CA9DE" w14:textId="59951670" w:rsidR="00500E1A" w:rsidRDefault="00500E1A" w:rsidP="00500E1A">
      <w:pPr>
        <w:pStyle w:val="ListParagraph"/>
        <w:rPr>
          <w:color w:val="000000"/>
          <w:sz w:val="24"/>
        </w:rPr>
      </w:pPr>
      <w:r>
        <w:rPr>
          <w:color w:val="000000"/>
          <w:sz w:val="24"/>
        </w:rPr>
        <w:t>How many temps are allowed in one vehicle?</w:t>
      </w:r>
    </w:p>
    <w:p w14:paraId="5244B5A6" w14:textId="2AF7213B" w:rsidR="00E810DA" w:rsidRDefault="00E810DA" w:rsidP="00E810DA">
      <w:pPr>
        <w:rPr>
          <w:color w:val="000000"/>
          <w:sz w:val="24"/>
        </w:rPr>
      </w:pPr>
    </w:p>
    <w:p w14:paraId="76D4A890" w14:textId="77777777" w:rsidR="00D02C34" w:rsidRDefault="00D02C34" w:rsidP="00D02C34">
      <w:pPr>
        <w:pStyle w:val="ListParagraph"/>
        <w:numPr>
          <w:ilvl w:val="0"/>
          <w:numId w:val="7"/>
        </w:numPr>
        <w:rPr>
          <w:sz w:val="24"/>
        </w:rPr>
      </w:pPr>
      <w:r>
        <w:rPr>
          <w:sz w:val="24"/>
        </w:rPr>
        <w:t xml:space="preserve">Please advise if any temps work from their home residence? </w:t>
      </w:r>
    </w:p>
    <w:p w14:paraId="3CE1EEB3" w14:textId="77777777" w:rsidR="00D02C34" w:rsidRDefault="00D02C34" w:rsidP="00D02C34">
      <w:pPr>
        <w:pStyle w:val="ListParagraph"/>
        <w:rPr>
          <w:sz w:val="24"/>
        </w:rPr>
      </w:pPr>
    </w:p>
    <w:p w14:paraId="43088ECA" w14:textId="51B70F59" w:rsidR="00D02C34" w:rsidRPr="00D02C34" w:rsidRDefault="00D02C34" w:rsidP="00D02C34">
      <w:pPr>
        <w:pStyle w:val="ListParagraph"/>
        <w:numPr>
          <w:ilvl w:val="0"/>
          <w:numId w:val="7"/>
        </w:numPr>
        <w:rPr>
          <w:sz w:val="24"/>
        </w:rPr>
      </w:pPr>
      <w:r w:rsidRPr="00D02C34">
        <w:rPr>
          <w:color w:val="000000"/>
          <w:sz w:val="24"/>
        </w:rPr>
        <w:t>Does the insured provide any housing for the temporary employees?</w:t>
      </w:r>
    </w:p>
    <w:p w14:paraId="2BD5A857" w14:textId="77777777" w:rsidR="00E810DA" w:rsidRPr="00E810DA" w:rsidRDefault="00E810DA" w:rsidP="00E810DA">
      <w:pPr>
        <w:rPr>
          <w:color w:val="000000"/>
          <w:sz w:val="24"/>
        </w:rPr>
      </w:pPr>
    </w:p>
    <w:p w14:paraId="16E47AB2" w14:textId="43599D31" w:rsidR="00C95165" w:rsidRPr="00E810DA" w:rsidRDefault="00C95165" w:rsidP="00E810DA">
      <w:pPr>
        <w:pStyle w:val="ListParagraph"/>
        <w:numPr>
          <w:ilvl w:val="0"/>
          <w:numId w:val="7"/>
        </w:numPr>
        <w:rPr>
          <w:color w:val="000000"/>
          <w:sz w:val="24"/>
        </w:rPr>
      </w:pPr>
      <w:r w:rsidRPr="00E810DA">
        <w:rPr>
          <w:color w:val="000000"/>
          <w:sz w:val="24"/>
        </w:rPr>
        <w:t xml:space="preserve">Please complete the following section </w:t>
      </w:r>
      <w:r w:rsidR="00B70B06" w:rsidRPr="00E810DA">
        <w:rPr>
          <w:color w:val="000000"/>
          <w:sz w:val="24"/>
        </w:rPr>
        <w:t>for the past 3 to 5 years.</w:t>
      </w:r>
    </w:p>
    <w:p w14:paraId="58BAF20B" w14:textId="77777777" w:rsidR="00C95165" w:rsidRDefault="00C95165" w:rsidP="00C95165">
      <w:pPr>
        <w:rPr>
          <w:color w:val="000000"/>
          <w:sz w:val="24"/>
        </w:rPr>
      </w:pPr>
    </w:p>
    <w:tbl>
      <w:tblPr>
        <w:tblpPr w:leftFromText="180" w:rightFromText="18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9"/>
        <w:gridCol w:w="1639"/>
        <w:gridCol w:w="2820"/>
      </w:tblGrid>
      <w:tr w:rsidR="00B70B06" w:rsidRPr="00C95165" w14:paraId="1745B5C0" w14:textId="77777777" w:rsidTr="00B70B06">
        <w:trPr>
          <w:trHeight w:val="255"/>
        </w:trPr>
        <w:tc>
          <w:tcPr>
            <w:tcW w:w="1639" w:type="dxa"/>
            <w:shd w:val="clear" w:color="auto" w:fill="D9D9D9"/>
          </w:tcPr>
          <w:p w14:paraId="29790D81" w14:textId="77777777" w:rsidR="00B70B06" w:rsidRPr="00C95165" w:rsidRDefault="00B70B06" w:rsidP="00B70B06">
            <w:pPr>
              <w:keepNext/>
              <w:jc w:val="center"/>
              <w:outlineLvl w:val="0"/>
              <w:rPr>
                <w:b/>
                <w:sz w:val="24"/>
              </w:rPr>
            </w:pPr>
            <w:r w:rsidRPr="00C95165">
              <w:rPr>
                <w:b/>
                <w:sz w:val="24"/>
              </w:rPr>
              <w:t>Policy Year</w:t>
            </w:r>
          </w:p>
        </w:tc>
        <w:tc>
          <w:tcPr>
            <w:tcW w:w="1639" w:type="dxa"/>
            <w:shd w:val="clear" w:color="auto" w:fill="D9D9D9"/>
          </w:tcPr>
          <w:p w14:paraId="2407C670" w14:textId="77777777" w:rsidR="00B70B06" w:rsidRPr="00C95165" w:rsidRDefault="00B70B06" w:rsidP="00B70B06">
            <w:pPr>
              <w:keepNext/>
              <w:jc w:val="center"/>
              <w:outlineLvl w:val="0"/>
              <w:rPr>
                <w:b/>
                <w:sz w:val="24"/>
              </w:rPr>
            </w:pPr>
            <w:r w:rsidRPr="00C95165">
              <w:rPr>
                <w:b/>
                <w:sz w:val="24"/>
              </w:rPr>
              <w:t>Payroll</w:t>
            </w:r>
          </w:p>
        </w:tc>
        <w:tc>
          <w:tcPr>
            <w:tcW w:w="2820" w:type="dxa"/>
            <w:shd w:val="clear" w:color="auto" w:fill="D9D9D9"/>
          </w:tcPr>
          <w:p w14:paraId="59546F7B" w14:textId="77777777" w:rsidR="00B70B06" w:rsidRPr="00C95165" w:rsidRDefault="00B70B06" w:rsidP="00B70B06">
            <w:pPr>
              <w:keepNext/>
              <w:jc w:val="center"/>
              <w:outlineLvl w:val="0"/>
              <w:rPr>
                <w:b/>
                <w:sz w:val="24"/>
              </w:rPr>
            </w:pPr>
            <w:r w:rsidRPr="00C95165">
              <w:rPr>
                <w:b/>
                <w:sz w:val="24"/>
              </w:rPr>
              <w:t>Premium</w:t>
            </w:r>
          </w:p>
        </w:tc>
      </w:tr>
      <w:tr w:rsidR="00B70B06" w:rsidRPr="00C95165" w14:paraId="7561A43E" w14:textId="77777777" w:rsidTr="00B70B06">
        <w:trPr>
          <w:trHeight w:val="255"/>
        </w:trPr>
        <w:tc>
          <w:tcPr>
            <w:tcW w:w="1639" w:type="dxa"/>
          </w:tcPr>
          <w:p w14:paraId="685A4816" w14:textId="77777777" w:rsidR="00B70B06" w:rsidRPr="00C95165" w:rsidRDefault="00B70B06" w:rsidP="00B70B06">
            <w:pPr>
              <w:rPr>
                <w:color w:val="0000FF"/>
                <w:sz w:val="24"/>
              </w:rPr>
            </w:pPr>
          </w:p>
        </w:tc>
        <w:tc>
          <w:tcPr>
            <w:tcW w:w="1639" w:type="dxa"/>
          </w:tcPr>
          <w:p w14:paraId="6A8C5CD1" w14:textId="77777777" w:rsidR="00B70B06" w:rsidRPr="00C95165" w:rsidRDefault="00B70B06" w:rsidP="00B70B06">
            <w:pPr>
              <w:rPr>
                <w:color w:val="0000FF"/>
                <w:sz w:val="24"/>
              </w:rPr>
            </w:pPr>
          </w:p>
        </w:tc>
        <w:tc>
          <w:tcPr>
            <w:tcW w:w="2820" w:type="dxa"/>
          </w:tcPr>
          <w:p w14:paraId="25D19C30" w14:textId="77777777" w:rsidR="00B70B06" w:rsidRPr="00C95165" w:rsidRDefault="00B70B06" w:rsidP="00B70B06">
            <w:pPr>
              <w:rPr>
                <w:color w:val="0000FF"/>
                <w:sz w:val="24"/>
              </w:rPr>
            </w:pPr>
          </w:p>
        </w:tc>
      </w:tr>
      <w:tr w:rsidR="00B70B06" w:rsidRPr="00C95165" w14:paraId="66A2D0F0" w14:textId="77777777" w:rsidTr="00B70B06">
        <w:trPr>
          <w:trHeight w:val="255"/>
        </w:trPr>
        <w:tc>
          <w:tcPr>
            <w:tcW w:w="1639" w:type="dxa"/>
          </w:tcPr>
          <w:p w14:paraId="3DE6D150" w14:textId="77777777" w:rsidR="00B70B06" w:rsidRPr="00C95165" w:rsidRDefault="00B70B06" w:rsidP="00B70B06">
            <w:pPr>
              <w:rPr>
                <w:color w:val="0000FF"/>
                <w:sz w:val="24"/>
              </w:rPr>
            </w:pPr>
          </w:p>
        </w:tc>
        <w:tc>
          <w:tcPr>
            <w:tcW w:w="1639" w:type="dxa"/>
          </w:tcPr>
          <w:p w14:paraId="5AF8CE64" w14:textId="77777777" w:rsidR="00B70B06" w:rsidRPr="00C95165" w:rsidRDefault="00B70B06" w:rsidP="00B70B06">
            <w:pPr>
              <w:rPr>
                <w:color w:val="0000FF"/>
                <w:sz w:val="24"/>
              </w:rPr>
            </w:pPr>
          </w:p>
        </w:tc>
        <w:tc>
          <w:tcPr>
            <w:tcW w:w="2820" w:type="dxa"/>
          </w:tcPr>
          <w:p w14:paraId="1612B47D" w14:textId="77777777" w:rsidR="00B70B06" w:rsidRPr="00C95165" w:rsidRDefault="00B70B06" w:rsidP="00B70B06">
            <w:pPr>
              <w:rPr>
                <w:color w:val="0000FF"/>
                <w:sz w:val="24"/>
              </w:rPr>
            </w:pPr>
          </w:p>
        </w:tc>
      </w:tr>
      <w:tr w:rsidR="00B70B06" w:rsidRPr="00C95165" w14:paraId="57A5EF6D" w14:textId="77777777" w:rsidTr="00B70B06">
        <w:trPr>
          <w:trHeight w:val="255"/>
        </w:trPr>
        <w:tc>
          <w:tcPr>
            <w:tcW w:w="1639" w:type="dxa"/>
          </w:tcPr>
          <w:p w14:paraId="0F366381" w14:textId="77777777" w:rsidR="00B70B06" w:rsidRPr="00C95165" w:rsidRDefault="00B70B06" w:rsidP="00B70B06">
            <w:pPr>
              <w:rPr>
                <w:color w:val="0000FF"/>
                <w:sz w:val="24"/>
              </w:rPr>
            </w:pPr>
          </w:p>
        </w:tc>
        <w:tc>
          <w:tcPr>
            <w:tcW w:w="1639" w:type="dxa"/>
          </w:tcPr>
          <w:p w14:paraId="3493F6F3" w14:textId="77777777" w:rsidR="00B70B06" w:rsidRPr="00C95165" w:rsidRDefault="00B70B06" w:rsidP="00B70B06">
            <w:pPr>
              <w:rPr>
                <w:color w:val="0000FF"/>
                <w:sz w:val="24"/>
              </w:rPr>
            </w:pPr>
          </w:p>
        </w:tc>
        <w:tc>
          <w:tcPr>
            <w:tcW w:w="2820" w:type="dxa"/>
          </w:tcPr>
          <w:p w14:paraId="2B758CC3" w14:textId="77777777" w:rsidR="00B70B06" w:rsidRPr="00C95165" w:rsidRDefault="00B70B06" w:rsidP="00B70B06">
            <w:pPr>
              <w:rPr>
                <w:color w:val="0000FF"/>
                <w:sz w:val="24"/>
              </w:rPr>
            </w:pPr>
          </w:p>
        </w:tc>
      </w:tr>
      <w:tr w:rsidR="00B70B06" w:rsidRPr="00C95165" w14:paraId="30DC9698" w14:textId="77777777" w:rsidTr="00B70B06">
        <w:trPr>
          <w:trHeight w:val="255"/>
        </w:trPr>
        <w:tc>
          <w:tcPr>
            <w:tcW w:w="1639" w:type="dxa"/>
          </w:tcPr>
          <w:p w14:paraId="13DF1998" w14:textId="77777777" w:rsidR="00B70B06" w:rsidRPr="00C95165" w:rsidRDefault="00B70B06" w:rsidP="00B70B06">
            <w:pPr>
              <w:rPr>
                <w:color w:val="0000FF"/>
                <w:sz w:val="24"/>
              </w:rPr>
            </w:pPr>
          </w:p>
        </w:tc>
        <w:tc>
          <w:tcPr>
            <w:tcW w:w="1639" w:type="dxa"/>
          </w:tcPr>
          <w:p w14:paraId="70E58C65" w14:textId="77777777" w:rsidR="00B70B06" w:rsidRPr="00C95165" w:rsidRDefault="00B70B06" w:rsidP="00B70B06">
            <w:pPr>
              <w:rPr>
                <w:color w:val="0000FF"/>
                <w:sz w:val="24"/>
              </w:rPr>
            </w:pPr>
          </w:p>
        </w:tc>
        <w:tc>
          <w:tcPr>
            <w:tcW w:w="2820" w:type="dxa"/>
          </w:tcPr>
          <w:p w14:paraId="3147F707" w14:textId="77777777" w:rsidR="00B70B06" w:rsidRPr="00C95165" w:rsidRDefault="00B70B06" w:rsidP="00B70B06">
            <w:pPr>
              <w:rPr>
                <w:color w:val="0000FF"/>
                <w:sz w:val="24"/>
              </w:rPr>
            </w:pPr>
          </w:p>
        </w:tc>
      </w:tr>
      <w:tr w:rsidR="00B70B06" w:rsidRPr="00C95165" w14:paraId="1C295893" w14:textId="77777777" w:rsidTr="00B70B06">
        <w:trPr>
          <w:trHeight w:val="255"/>
        </w:trPr>
        <w:tc>
          <w:tcPr>
            <w:tcW w:w="1639" w:type="dxa"/>
          </w:tcPr>
          <w:p w14:paraId="198A10E6" w14:textId="77777777" w:rsidR="00B70B06" w:rsidRPr="00C95165" w:rsidRDefault="00B70B06" w:rsidP="00B70B06">
            <w:pPr>
              <w:rPr>
                <w:color w:val="0000FF"/>
                <w:sz w:val="24"/>
              </w:rPr>
            </w:pPr>
          </w:p>
        </w:tc>
        <w:tc>
          <w:tcPr>
            <w:tcW w:w="1639" w:type="dxa"/>
          </w:tcPr>
          <w:p w14:paraId="60B70C90" w14:textId="77777777" w:rsidR="00B70B06" w:rsidRPr="00C95165" w:rsidRDefault="00B70B06" w:rsidP="00B70B06">
            <w:pPr>
              <w:rPr>
                <w:color w:val="0000FF"/>
                <w:sz w:val="24"/>
              </w:rPr>
            </w:pPr>
          </w:p>
        </w:tc>
        <w:tc>
          <w:tcPr>
            <w:tcW w:w="2820" w:type="dxa"/>
          </w:tcPr>
          <w:p w14:paraId="6969D550" w14:textId="77777777" w:rsidR="00B70B06" w:rsidRPr="00C95165" w:rsidRDefault="00B70B06" w:rsidP="00B70B06">
            <w:pPr>
              <w:rPr>
                <w:color w:val="0000FF"/>
                <w:sz w:val="24"/>
              </w:rPr>
            </w:pPr>
          </w:p>
        </w:tc>
      </w:tr>
    </w:tbl>
    <w:p w14:paraId="1073BA48" w14:textId="42BE1E51" w:rsidR="00C95165" w:rsidRDefault="00C95165" w:rsidP="00C95165">
      <w:pPr>
        <w:rPr>
          <w:color w:val="000000"/>
          <w:sz w:val="24"/>
        </w:rPr>
      </w:pPr>
    </w:p>
    <w:p w14:paraId="129DF22E" w14:textId="77777777" w:rsidR="00C95165" w:rsidRDefault="00C95165" w:rsidP="00C95165">
      <w:pPr>
        <w:rPr>
          <w:color w:val="000000"/>
          <w:sz w:val="24"/>
        </w:rPr>
      </w:pPr>
    </w:p>
    <w:p w14:paraId="26870C6E" w14:textId="77777777" w:rsidR="00C95165" w:rsidRPr="00C95165" w:rsidRDefault="00C95165" w:rsidP="00C95165">
      <w:pPr>
        <w:rPr>
          <w:color w:val="000000"/>
          <w:sz w:val="24"/>
        </w:rPr>
      </w:pPr>
    </w:p>
    <w:p w14:paraId="6FC448FA" w14:textId="58309EF2" w:rsidR="00C95165" w:rsidRDefault="00C95165" w:rsidP="00C95165">
      <w:pPr>
        <w:ind w:left="480"/>
        <w:rPr>
          <w:color w:val="000000"/>
          <w:sz w:val="24"/>
        </w:rPr>
      </w:pPr>
    </w:p>
    <w:p w14:paraId="5C4E9B21" w14:textId="77777777" w:rsidR="00C95165" w:rsidRPr="00C95165" w:rsidRDefault="00C95165" w:rsidP="00C95165">
      <w:pPr>
        <w:ind w:left="480"/>
        <w:rPr>
          <w:color w:val="000000"/>
          <w:sz w:val="24"/>
        </w:rPr>
      </w:pPr>
    </w:p>
    <w:p w14:paraId="0772D7AB" w14:textId="32398169" w:rsidR="00C95165" w:rsidRDefault="00C95165" w:rsidP="00C95165">
      <w:pPr>
        <w:rPr>
          <w:sz w:val="24"/>
        </w:rPr>
      </w:pPr>
    </w:p>
    <w:p w14:paraId="63267647" w14:textId="58892573" w:rsidR="00C95165" w:rsidRDefault="00C95165" w:rsidP="00C95165">
      <w:pPr>
        <w:rPr>
          <w:sz w:val="24"/>
        </w:rPr>
      </w:pPr>
    </w:p>
    <w:p w14:paraId="206E99CD" w14:textId="4E0F0BF6" w:rsidR="00C012E4" w:rsidRDefault="00C012E4" w:rsidP="00C95165">
      <w:pPr>
        <w:rPr>
          <w:sz w:val="24"/>
        </w:rPr>
      </w:pPr>
    </w:p>
    <w:p w14:paraId="3D14BFD6" w14:textId="77777777" w:rsidR="00C95165" w:rsidRPr="00C95165" w:rsidRDefault="00C95165" w:rsidP="00C95165">
      <w:pPr>
        <w:jc w:val="center"/>
      </w:pPr>
    </w:p>
    <w:p w14:paraId="65F59D9D" w14:textId="77777777" w:rsidR="00C95165" w:rsidRDefault="00C95165" w:rsidP="00C95165">
      <w:pPr>
        <w:jc w:val="center"/>
        <w:rPr>
          <w:b/>
          <w:sz w:val="28"/>
        </w:rPr>
      </w:pPr>
    </w:p>
    <w:p w14:paraId="67321C55" w14:textId="77777777" w:rsidR="00C95165" w:rsidRDefault="00C95165" w:rsidP="00C95165">
      <w:pPr>
        <w:jc w:val="center"/>
        <w:rPr>
          <w:b/>
          <w:sz w:val="28"/>
        </w:rPr>
      </w:pPr>
    </w:p>
    <w:p w14:paraId="4ADDC7A3" w14:textId="77777777" w:rsidR="00E810DA" w:rsidRDefault="00E810DA" w:rsidP="00C95165">
      <w:pPr>
        <w:jc w:val="center"/>
        <w:rPr>
          <w:b/>
          <w:sz w:val="28"/>
        </w:rPr>
      </w:pPr>
    </w:p>
    <w:p w14:paraId="74E323CD" w14:textId="77777777" w:rsidR="00B211CD" w:rsidRDefault="00B211CD" w:rsidP="00C95165">
      <w:pPr>
        <w:jc w:val="center"/>
        <w:rPr>
          <w:b/>
          <w:sz w:val="28"/>
        </w:rPr>
      </w:pPr>
    </w:p>
    <w:p w14:paraId="60103C86" w14:textId="53B8D57E" w:rsidR="00C95165" w:rsidRPr="00C95165" w:rsidRDefault="00C95165" w:rsidP="00C95165">
      <w:pPr>
        <w:jc w:val="center"/>
        <w:rPr>
          <w:b/>
          <w:sz w:val="28"/>
        </w:rPr>
      </w:pPr>
      <w:r w:rsidRPr="00C95165">
        <w:rPr>
          <w:b/>
          <w:sz w:val="28"/>
        </w:rPr>
        <w:t>Memorandum of Agreement</w:t>
      </w:r>
    </w:p>
    <w:p w14:paraId="69EEBAF7" w14:textId="77777777" w:rsidR="00C95165" w:rsidRPr="00C95165" w:rsidRDefault="00C95165" w:rsidP="00C95165">
      <w:pPr>
        <w:jc w:val="center"/>
        <w:rPr>
          <w:b/>
          <w:sz w:val="28"/>
          <w:u w:val="single"/>
        </w:rPr>
      </w:pPr>
    </w:p>
    <w:p w14:paraId="06879137" w14:textId="77777777" w:rsidR="00C95165" w:rsidRPr="00C95165" w:rsidRDefault="00C95165" w:rsidP="00C95165">
      <w:pPr>
        <w:rPr>
          <w:sz w:val="28"/>
        </w:rPr>
      </w:pPr>
      <w:r w:rsidRPr="00C95165">
        <w:rPr>
          <w:sz w:val="28"/>
        </w:rPr>
        <w:t>This memorandum of agreement is to provide a clear understanding of the working relationship between AIA and your staffing agency.</w:t>
      </w:r>
    </w:p>
    <w:p w14:paraId="19DAABA5" w14:textId="77777777" w:rsidR="00C95165" w:rsidRPr="00C95165" w:rsidRDefault="00C95165" w:rsidP="00C95165">
      <w:pPr>
        <w:jc w:val="center"/>
        <w:rPr>
          <w:b/>
          <w:sz w:val="28"/>
          <w:u w:val="single"/>
        </w:rPr>
      </w:pPr>
    </w:p>
    <w:p w14:paraId="74F7A969" w14:textId="77777777" w:rsidR="00C95165" w:rsidRPr="00C95165" w:rsidRDefault="00C95165" w:rsidP="00C95165">
      <w:pPr>
        <w:numPr>
          <w:ilvl w:val="0"/>
          <w:numId w:val="3"/>
        </w:numPr>
        <w:rPr>
          <w:sz w:val="28"/>
        </w:rPr>
      </w:pPr>
      <w:r w:rsidRPr="00C95165">
        <w:rPr>
          <w:sz w:val="28"/>
        </w:rPr>
        <w:t>Employees will not be placed for work at a client’s site until AIA and this temporary service agency have agreed in writing on the placement and on the classification of the occupations involved as well as the suitability of the work to be done.</w:t>
      </w:r>
    </w:p>
    <w:p w14:paraId="5C2B247E" w14:textId="77777777" w:rsidR="00C95165" w:rsidRPr="00C95165" w:rsidRDefault="00C95165" w:rsidP="00C95165">
      <w:pPr>
        <w:rPr>
          <w:sz w:val="28"/>
        </w:rPr>
      </w:pPr>
    </w:p>
    <w:p w14:paraId="7E23DFA5" w14:textId="77777777" w:rsidR="00C95165" w:rsidRPr="00C95165" w:rsidRDefault="00C95165" w:rsidP="00C95165">
      <w:pPr>
        <w:numPr>
          <w:ilvl w:val="0"/>
          <w:numId w:val="4"/>
        </w:numPr>
        <w:rPr>
          <w:sz w:val="28"/>
        </w:rPr>
      </w:pPr>
      <w:r w:rsidRPr="00C95165">
        <w:rPr>
          <w:sz w:val="28"/>
        </w:rPr>
        <w:t xml:space="preserve">Changes to a client’s use of temporary employees or the addition of new classifications for a current client will not occur until AIA and this temporary service agency have agreed in writing on the occupations and classifications for the workers involved as well as the suitability of the work to be done.  AIA will respond promptly to agency requests. </w:t>
      </w:r>
    </w:p>
    <w:p w14:paraId="4147B008" w14:textId="77777777" w:rsidR="00C95165" w:rsidRPr="00C95165" w:rsidRDefault="00C95165" w:rsidP="00C95165">
      <w:pPr>
        <w:rPr>
          <w:sz w:val="28"/>
        </w:rPr>
      </w:pPr>
    </w:p>
    <w:p w14:paraId="7638FCBE" w14:textId="77777777" w:rsidR="00C95165" w:rsidRPr="00C95165" w:rsidRDefault="00C95165" w:rsidP="00C95165">
      <w:pPr>
        <w:numPr>
          <w:ilvl w:val="0"/>
          <w:numId w:val="5"/>
        </w:numPr>
        <w:rPr>
          <w:sz w:val="28"/>
        </w:rPr>
      </w:pPr>
      <w:r w:rsidRPr="00C95165">
        <w:rPr>
          <w:sz w:val="28"/>
        </w:rPr>
        <w:t xml:space="preserve">State unemployment tax forms, employee lists, and basic information about clients and their use of </w:t>
      </w:r>
      <w:proofErr w:type="gramStart"/>
      <w:r w:rsidRPr="00C95165">
        <w:rPr>
          <w:sz w:val="28"/>
        </w:rPr>
        <w:t>temporaries</w:t>
      </w:r>
      <w:proofErr w:type="gramEnd"/>
      <w:r w:rsidRPr="00C95165">
        <w:rPr>
          <w:sz w:val="28"/>
        </w:rPr>
        <w:t xml:space="preserve"> will be forwarded quarterly if requested by AIA.</w:t>
      </w:r>
    </w:p>
    <w:p w14:paraId="0344FD10" w14:textId="77777777" w:rsidR="00C95165" w:rsidRPr="00C95165" w:rsidRDefault="00C95165" w:rsidP="00C95165">
      <w:pPr>
        <w:rPr>
          <w:sz w:val="28"/>
        </w:rPr>
      </w:pPr>
    </w:p>
    <w:p w14:paraId="08AD01FE" w14:textId="77777777" w:rsidR="00C95165" w:rsidRPr="00C95165" w:rsidRDefault="00C95165" w:rsidP="00C95165">
      <w:pPr>
        <w:numPr>
          <w:ilvl w:val="0"/>
          <w:numId w:val="6"/>
        </w:numPr>
      </w:pPr>
      <w:r w:rsidRPr="00C95165">
        <w:rPr>
          <w:sz w:val="28"/>
        </w:rPr>
        <w:t>Information kept for insurance audits will include payrolls for each classification for each client.</w:t>
      </w:r>
    </w:p>
    <w:p w14:paraId="70322312" w14:textId="77777777" w:rsidR="00C95165" w:rsidRPr="00C95165" w:rsidRDefault="00C95165" w:rsidP="00C95165">
      <w:pPr>
        <w:rPr>
          <w:sz w:val="28"/>
        </w:rPr>
      </w:pPr>
    </w:p>
    <w:p w14:paraId="4E786A68" w14:textId="77777777" w:rsidR="00C95165" w:rsidRPr="00C95165" w:rsidRDefault="00C95165" w:rsidP="00C95165">
      <w:pPr>
        <w:rPr>
          <w:sz w:val="28"/>
        </w:rPr>
      </w:pPr>
    </w:p>
    <w:p w14:paraId="7C96F2AA" w14:textId="77777777" w:rsidR="00C95165" w:rsidRPr="00C95165" w:rsidRDefault="00C95165" w:rsidP="00C95165">
      <w:pPr>
        <w:rPr>
          <w:sz w:val="28"/>
        </w:rPr>
      </w:pPr>
      <w:r w:rsidRPr="00C95165">
        <w:rPr>
          <w:sz w:val="28"/>
        </w:rPr>
        <w:t xml:space="preserve">Business </w:t>
      </w:r>
      <w:proofErr w:type="gramStart"/>
      <w:r w:rsidRPr="00C95165">
        <w:rPr>
          <w:sz w:val="28"/>
        </w:rPr>
        <w:t>Name  _</w:t>
      </w:r>
      <w:proofErr w:type="gramEnd"/>
      <w:r w:rsidRPr="00C95165">
        <w:rPr>
          <w:sz w:val="28"/>
        </w:rPr>
        <w:t xml:space="preserve">____________________________    </w:t>
      </w:r>
      <w:r w:rsidRPr="00C95165">
        <w:rPr>
          <w:sz w:val="28"/>
        </w:rPr>
        <w:tab/>
      </w:r>
    </w:p>
    <w:p w14:paraId="45E8709F" w14:textId="77777777" w:rsidR="00C95165" w:rsidRPr="00C95165" w:rsidRDefault="00C95165" w:rsidP="00C95165">
      <w:pPr>
        <w:rPr>
          <w:sz w:val="28"/>
        </w:rPr>
      </w:pPr>
    </w:p>
    <w:p w14:paraId="01357030" w14:textId="77777777" w:rsidR="00C95165" w:rsidRPr="00C95165" w:rsidRDefault="00C95165" w:rsidP="00C95165">
      <w:pPr>
        <w:rPr>
          <w:sz w:val="28"/>
        </w:rPr>
      </w:pPr>
    </w:p>
    <w:p w14:paraId="7A1D8E8B" w14:textId="77777777" w:rsidR="00C95165" w:rsidRPr="00C95165" w:rsidRDefault="00C95165" w:rsidP="00C95165">
      <w:pPr>
        <w:rPr>
          <w:sz w:val="28"/>
        </w:rPr>
      </w:pPr>
      <w:r w:rsidRPr="00C95165">
        <w:rPr>
          <w:sz w:val="28"/>
        </w:rPr>
        <w:t xml:space="preserve">Owner/Manager _____________________________    </w:t>
      </w:r>
      <w:r w:rsidRPr="00C95165">
        <w:rPr>
          <w:sz w:val="28"/>
        </w:rPr>
        <w:tab/>
        <w:t>Date</w:t>
      </w:r>
      <w:r w:rsidRPr="00C95165">
        <w:rPr>
          <w:sz w:val="28"/>
        </w:rPr>
        <w:tab/>
        <w:t>_____________</w:t>
      </w:r>
    </w:p>
    <w:p w14:paraId="5AF251AC" w14:textId="77777777" w:rsidR="00C95165" w:rsidRPr="00C95165" w:rsidRDefault="00C95165" w:rsidP="00C95165">
      <w:pPr>
        <w:rPr>
          <w:sz w:val="28"/>
        </w:rPr>
      </w:pPr>
    </w:p>
    <w:p w14:paraId="1D341D83" w14:textId="77777777" w:rsidR="00C95165" w:rsidRPr="00C95165" w:rsidRDefault="00C95165" w:rsidP="00C95165">
      <w:pPr>
        <w:rPr>
          <w:sz w:val="28"/>
        </w:rPr>
      </w:pPr>
    </w:p>
    <w:p w14:paraId="735CDEE3" w14:textId="77777777" w:rsidR="00C95165" w:rsidRPr="00C95165" w:rsidRDefault="00C95165" w:rsidP="00C95165">
      <w:pPr>
        <w:rPr>
          <w:sz w:val="28"/>
        </w:rPr>
      </w:pPr>
      <w:r w:rsidRPr="00C95165">
        <w:rPr>
          <w:sz w:val="28"/>
        </w:rPr>
        <w:t xml:space="preserve">Agent _____________________________________     </w:t>
      </w:r>
      <w:r w:rsidRPr="00C95165">
        <w:rPr>
          <w:sz w:val="28"/>
        </w:rPr>
        <w:tab/>
        <w:t xml:space="preserve">Date </w:t>
      </w:r>
      <w:r w:rsidRPr="00C95165">
        <w:rPr>
          <w:sz w:val="28"/>
        </w:rPr>
        <w:tab/>
        <w:t>_____________</w:t>
      </w:r>
    </w:p>
    <w:p w14:paraId="4CDFA26D" w14:textId="77777777" w:rsidR="00C95165" w:rsidRPr="00C95165" w:rsidRDefault="00C95165" w:rsidP="00C95165">
      <w:pPr>
        <w:rPr>
          <w:sz w:val="28"/>
        </w:rPr>
      </w:pPr>
    </w:p>
    <w:p w14:paraId="3A670218" w14:textId="77777777" w:rsidR="00C95165" w:rsidRPr="00C95165" w:rsidRDefault="00C95165" w:rsidP="00C95165">
      <w:pPr>
        <w:rPr>
          <w:sz w:val="28"/>
        </w:rPr>
      </w:pPr>
    </w:p>
    <w:p w14:paraId="1CC82C09" w14:textId="77777777" w:rsidR="00C95165" w:rsidRPr="00C95165" w:rsidRDefault="00C95165" w:rsidP="00C95165">
      <w:pPr>
        <w:rPr>
          <w:sz w:val="28"/>
        </w:rPr>
      </w:pPr>
      <w:r w:rsidRPr="00C95165">
        <w:rPr>
          <w:sz w:val="28"/>
        </w:rPr>
        <w:t xml:space="preserve">For AIA ___________________________________    </w:t>
      </w:r>
      <w:r w:rsidRPr="00C95165">
        <w:rPr>
          <w:sz w:val="28"/>
        </w:rPr>
        <w:tab/>
        <w:t>Date</w:t>
      </w:r>
      <w:r w:rsidRPr="00C95165">
        <w:rPr>
          <w:sz w:val="28"/>
        </w:rPr>
        <w:tab/>
        <w:t>_____________</w:t>
      </w:r>
    </w:p>
    <w:p w14:paraId="464E1C87" w14:textId="77777777" w:rsidR="00C95165" w:rsidRPr="00C95165" w:rsidRDefault="00C95165" w:rsidP="00C95165">
      <w:pPr>
        <w:rPr>
          <w:sz w:val="28"/>
        </w:rPr>
      </w:pPr>
    </w:p>
    <w:p w14:paraId="3DA936EB" w14:textId="77777777" w:rsidR="00C95165" w:rsidRPr="00C95165" w:rsidRDefault="00C95165" w:rsidP="00C95165"/>
    <w:p w14:paraId="1E41E5CB" w14:textId="771E5343" w:rsidR="00C95165" w:rsidRDefault="00C95165"/>
    <w:p w14:paraId="616D257A" w14:textId="3343A824" w:rsidR="00DB5974" w:rsidRDefault="00DB5974"/>
    <w:p w14:paraId="4596395B" w14:textId="2F232E74" w:rsidR="00DB5974" w:rsidRDefault="00DB5974"/>
    <w:p w14:paraId="73B9DC2C" w14:textId="3C40817D" w:rsidR="00DB5974" w:rsidRDefault="00DB5974"/>
    <w:p w14:paraId="78DD90CD" w14:textId="77777777" w:rsidR="00DB5974" w:rsidRDefault="00DB5974" w:rsidP="00DB5974">
      <w:pPr>
        <w:spacing w:after="120"/>
        <w:rPr>
          <w:sz w:val="24"/>
        </w:rPr>
      </w:pPr>
      <w:r>
        <w:rPr>
          <w:sz w:val="24"/>
        </w:rPr>
        <w:lastRenderedPageBreak/>
        <w:t xml:space="preserve">AIA has an active workers compensation program for temporary employment agencies. The agencies insured with AIA have a history of reducing worker injuries and compensation costs through active involvement in accident prevention coupled with strong claims management, early return to work programs, and loss prevention assistance. Because the risk of injury is greater where the employer is not on site, extra precautions must be taken to protect the worker from the hazards of the workplace. The documents required to establish the AIA program are designed to make sure that these precautions either are in place or can be easily put in place. </w:t>
      </w:r>
    </w:p>
    <w:p w14:paraId="11B47BD8" w14:textId="21D0D806" w:rsidR="00DB5974" w:rsidRDefault="00DB5974"/>
    <w:p w14:paraId="63FC24E9" w14:textId="5B20EA77" w:rsidR="00DB5974" w:rsidRDefault="00DB5974">
      <w:r w:rsidRPr="001B246C">
        <w:rPr>
          <w:b/>
          <w:bCs/>
          <w:color w:val="000000"/>
          <w:sz w:val="24"/>
        </w:rPr>
        <w:t>Excluded from participation are all construction, agricultural, trucking, and higher hazard jobs such as</w:t>
      </w:r>
      <w:r>
        <w:rPr>
          <w:color w:val="000000"/>
          <w:sz w:val="24"/>
        </w:rPr>
        <w:t xml:space="preserve"> </w:t>
      </w:r>
      <w:r w:rsidRPr="001B246C">
        <w:rPr>
          <w:b/>
          <w:bCs/>
          <w:color w:val="000000"/>
          <w:sz w:val="24"/>
        </w:rPr>
        <w:t>working in sawmills or on scaffolds. AIA will typically not approve work that is outdoors and/or unsupervised.  Excluded are clients with a history of serious worker injuries. Dockside and boat or barge work locations are also excluded. Excluded occupations and clients must be placed in a separate company—not insured through AIA.</w:t>
      </w:r>
    </w:p>
    <w:p w14:paraId="15D07322" w14:textId="77777777" w:rsidR="00DB5974" w:rsidRDefault="00DB5974"/>
    <w:sectPr w:rsidR="00DB597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1663E" w14:textId="77777777" w:rsidR="005D36F1" w:rsidRDefault="005D36F1" w:rsidP="00C95165">
      <w:r>
        <w:separator/>
      </w:r>
    </w:p>
  </w:endnote>
  <w:endnote w:type="continuationSeparator" w:id="0">
    <w:p w14:paraId="38D4E10E" w14:textId="77777777" w:rsidR="005D36F1" w:rsidRDefault="005D36F1" w:rsidP="00C9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4D9B" w14:textId="77777777" w:rsidR="00C95165" w:rsidRPr="00C95165" w:rsidRDefault="00C95165" w:rsidP="00C95165">
    <w:pPr>
      <w:tabs>
        <w:tab w:val="center" w:pos="4320"/>
        <w:tab w:val="right" w:pos="8640"/>
      </w:tabs>
      <w:jc w:val="center"/>
    </w:pPr>
    <w:r w:rsidRPr="00C95165">
      <w:t xml:space="preserve">4138 Carmichael Road, Montgomery, AL  36106 </w:t>
    </w:r>
    <w:r w:rsidRPr="00C95165">
      <w:sym w:font="Symbol" w:char="00B7"/>
    </w:r>
    <w:r w:rsidRPr="00C95165">
      <w:t xml:space="preserve"> PO Box 231330 </w:t>
    </w:r>
    <w:r w:rsidRPr="00C95165">
      <w:sym w:font="Symbol" w:char="00B7"/>
    </w:r>
    <w:r w:rsidRPr="00C95165">
      <w:t xml:space="preserve"> Montgomery, AL  36123-1330</w:t>
    </w:r>
  </w:p>
  <w:p w14:paraId="379C01C2" w14:textId="77777777" w:rsidR="00C95165" w:rsidRPr="00C95165" w:rsidRDefault="00C95165" w:rsidP="00C95165">
    <w:pPr>
      <w:tabs>
        <w:tab w:val="center" w:pos="4320"/>
        <w:tab w:val="right" w:pos="8640"/>
      </w:tabs>
      <w:jc w:val="center"/>
    </w:pPr>
    <w:r w:rsidRPr="00C95165">
      <w:t xml:space="preserve">Main: 334-279-7600 </w:t>
    </w:r>
    <w:r w:rsidRPr="00C95165">
      <w:sym w:font="Symbol" w:char="F0B7"/>
    </w:r>
    <w:r w:rsidRPr="00C95165">
      <w:t xml:space="preserve"> Toll Free: 800-981-4242 </w:t>
    </w:r>
    <w:r w:rsidRPr="00C95165">
      <w:sym w:font="Symbol" w:char="F0B7"/>
    </w:r>
    <w:r w:rsidRPr="00C95165">
      <w:t xml:space="preserve"> Fax: 334-279-9966</w:t>
    </w:r>
  </w:p>
  <w:p w14:paraId="397E6A54" w14:textId="77777777" w:rsidR="00C95165" w:rsidRDefault="00C95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E9A75" w14:textId="77777777" w:rsidR="005D36F1" w:rsidRDefault="005D36F1" w:rsidP="00C95165">
      <w:r>
        <w:separator/>
      </w:r>
    </w:p>
  </w:footnote>
  <w:footnote w:type="continuationSeparator" w:id="0">
    <w:p w14:paraId="2B46C3E3" w14:textId="77777777" w:rsidR="005D36F1" w:rsidRDefault="005D36F1" w:rsidP="00C95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E666A" w14:textId="3F781197" w:rsidR="00C95165" w:rsidRPr="00C95165" w:rsidRDefault="00C95165">
    <w:pPr>
      <w:pStyle w:val="Header"/>
      <w:rPr>
        <w:rFonts w:ascii="Univers" w:hAnsi="Univers"/>
        <w:b/>
        <w:caps/>
        <w:sz w:val="36"/>
      </w:rPr>
    </w:pPr>
    <w:r>
      <w:rPr>
        <w:rFonts w:ascii="Univers" w:hAnsi="Univers"/>
        <w:b/>
        <w:caps/>
        <w:sz w:val="36"/>
      </w:rPr>
      <w:tab/>
    </w:r>
    <w:r w:rsidRPr="00C95165">
      <w:rPr>
        <w:rFonts w:ascii="Univers" w:hAnsi="Univers"/>
        <w:b/>
        <w:caps/>
        <w:sz w:val="36"/>
      </w:rPr>
      <w:t xml:space="preserve">AIA Staffing Supplemental Application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F0EBC"/>
    <w:multiLevelType w:val="singleLevel"/>
    <w:tmpl w:val="F81843BC"/>
    <w:lvl w:ilvl="0">
      <w:start w:val="1"/>
      <w:numFmt w:val="decimal"/>
      <w:lvlText w:val="%1. "/>
      <w:legacy w:legacy="1" w:legacySpace="0" w:legacyIndent="360"/>
      <w:lvlJc w:val="left"/>
      <w:pPr>
        <w:ind w:left="360" w:hanging="360"/>
      </w:pPr>
      <w:rPr>
        <w:rFonts w:ascii="Times New Roman" w:hAnsi="Times New Roman" w:hint="default"/>
        <w:b w:val="0"/>
        <w:i w:val="0"/>
        <w:sz w:val="28"/>
        <w:u w:val="none"/>
      </w:rPr>
    </w:lvl>
  </w:abstractNum>
  <w:abstractNum w:abstractNumId="1" w15:restartNumberingAfterBreak="0">
    <w:nsid w:val="1316742E"/>
    <w:multiLevelType w:val="singleLevel"/>
    <w:tmpl w:val="9E1E8636"/>
    <w:lvl w:ilvl="0">
      <w:start w:val="4"/>
      <w:numFmt w:val="decimal"/>
      <w:lvlText w:val="%1. "/>
      <w:legacy w:legacy="1" w:legacySpace="0" w:legacyIndent="360"/>
      <w:lvlJc w:val="left"/>
      <w:pPr>
        <w:ind w:left="360" w:hanging="360"/>
      </w:pPr>
      <w:rPr>
        <w:rFonts w:ascii="Times New Roman" w:hAnsi="Times New Roman" w:hint="default"/>
        <w:b w:val="0"/>
        <w:i w:val="0"/>
        <w:sz w:val="28"/>
        <w:u w:val="none"/>
      </w:rPr>
    </w:lvl>
  </w:abstractNum>
  <w:abstractNum w:abstractNumId="2" w15:restartNumberingAfterBreak="0">
    <w:nsid w:val="3D372572"/>
    <w:multiLevelType w:val="singleLevel"/>
    <w:tmpl w:val="619E7A8E"/>
    <w:lvl w:ilvl="0">
      <w:start w:val="3"/>
      <w:numFmt w:val="decimal"/>
      <w:lvlText w:val="%1. "/>
      <w:legacy w:legacy="1" w:legacySpace="0" w:legacyIndent="360"/>
      <w:lvlJc w:val="left"/>
      <w:pPr>
        <w:ind w:left="360" w:hanging="360"/>
      </w:pPr>
      <w:rPr>
        <w:rFonts w:ascii="Times New Roman" w:hAnsi="Times New Roman" w:hint="default"/>
        <w:b w:val="0"/>
        <w:i w:val="0"/>
        <w:sz w:val="28"/>
        <w:u w:val="none"/>
      </w:rPr>
    </w:lvl>
  </w:abstractNum>
  <w:abstractNum w:abstractNumId="3" w15:restartNumberingAfterBreak="0">
    <w:nsid w:val="683920DD"/>
    <w:multiLevelType w:val="singleLevel"/>
    <w:tmpl w:val="E2CC2BBE"/>
    <w:lvl w:ilvl="0">
      <w:start w:val="2"/>
      <w:numFmt w:val="decimal"/>
      <w:lvlText w:val="%1. "/>
      <w:legacy w:legacy="1" w:legacySpace="0" w:legacyIndent="360"/>
      <w:lvlJc w:val="left"/>
      <w:pPr>
        <w:ind w:left="360" w:hanging="360"/>
      </w:pPr>
      <w:rPr>
        <w:rFonts w:ascii="Times New Roman" w:hAnsi="Times New Roman" w:hint="default"/>
        <w:b w:val="0"/>
        <w:i w:val="0"/>
        <w:sz w:val="28"/>
        <w:u w:val="none"/>
      </w:rPr>
    </w:lvl>
  </w:abstractNum>
  <w:abstractNum w:abstractNumId="4" w15:restartNumberingAfterBreak="0">
    <w:nsid w:val="69D5557A"/>
    <w:multiLevelType w:val="singleLevel"/>
    <w:tmpl w:val="F43EA77E"/>
    <w:lvl w:ilvl="0">
      <w:start w:val="20"/>
      <w:numFmt w:val="decimal"/>
      <w:lvlText w:val="%1."/>
      <w:lvlJc w:val="left"/>
      <w:pPr>
        <w:tabs>
          <w:tab w:val="num" w:pos="480"/>
        </w:tabs>
        <w:ind w:left="480" w:hanging="480"/>
      </w:pPr>
      <w:rPr>
        <w:rFonts w:hint="default"/>
      </w:rPr>
    </w:lvl>
  </w:abstractNum>
  <w:abstractNum w:abstractNumId="5" w15:restartNumberingAfterBreak="0">
    <w:nsid w:val="79157EAB"/>
    <w:multiLevelType w:val="hybridMultilevel"/>
    <w:tmpl w:val="825EEA7A"/>
    <w:lvl w:ilvl="0" w:tplc="5E8A53E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976C46"/>
    <w:multiLevelType w:val="singleLevel"/>
    <w:tmpl w:val="593A9D1E"/>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16cid:durableId="735517103">
    <w:abstractNumId w:val="6"/>
  </w:num>
  <w:num w:numId="2" w16cid:durableId="1094085992">
    <w:abstractNumId w:val="4"/>
  </w:num>
  <w:num w:numId="3" w16cid:durableId="1789008206">
    <w:abstractNumId w:val="0"/>
  </w:num>
  <w:num w:numId="4" w16cid:durableId="185873795">
    <w:abstractNumId w:val="3"/>
  </w:num>
  <w:num w:numId="5" w16cid:durableId="727150999">
    <w:abstractNumId w:val="2"/>
  </w:num>
  <w:num w:numId="6" w16cid:durableId="1948387791">
    <w:abstractNumId w:val="1"/>
  </w:num>
  <w:num w:numId="7" w16cid:durableId="13433582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165"/>
    <w:rsid w:val="00103B9D"/>
    <w:rsid w:val="001A448A"/>
    <w:rsid w:val="002D1C11"/>
    <w:rsid w:val="00500E1A"/>
    <w:rsid w:val="005D36F1"/>
    <w:rsid w:val="006D479E"/>
    <w:rsid w:val="00954714"/>
    <w:rsid w:val="00B211CD"/>
    <w:rsid w:val="00B70B06"/>
    <w:rsid w:val="00BA4AC8"/>
    <w:rsid w:val="00C012E4"/>
    <w:rsid w:val="00C32C8C"/>
    <w:rsid w:val="00C95165"/>
    <w:rsid w:val="00D02C34"/>
    <w:rsid w:val="00DB5974"/>
    <w:rsid w:val="00E064A1"/>
    <w:rsid w:val="00E81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AC11D"/>
  <w15:chartTrackingRefBased/>
  <w15:docId w15:val="{BED7B10F-793B-484D-A5D7-0FB245E0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165"/>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C95165"/>
    <w:pPr>
      <w:keepNext/>
      <w:jc w:val="center"/>
      <w:outlineLvl w:val="2"/>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165"/>
    <w:pPr>
      <w:ind w:left="720"/>
      <w:contextualSpacing/>
    </w:pPr>
  </w:style>
  <w:style w:type="paragraph" w:styleId="Header">
    <w:name w:val="header"/>
    <w:basedOn w:val="Normal"/>
    <w:link w:val="HeaderChar"/>
    <w:uiPriority w:val="99"/>
    <w:unhideWhenUsed/>
    <w:rsid w:val="00C95165"/>
    <w:pPr>
      <w:tabs>
        <w:tab w:val="center" w:pos="4680"/>
        <w:tab w:val="right" w:pos="9360"/>
      </w:tabs>
    </w:pPr>
  </w:style>
  <w:style w:type="character" w:customStyle="1" w:styleId="HeaderChar">
    <w:name w:val="Header Char"/>
    <w:basedOn w:val="DefaultParagraphFont"/>
    <w:link w:val="Header"/>
    <w:uiPriority w:val="99"/>
    <w:rsid w:val="00C9516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95165"/>
    <w:pPr>
      <w:tabs>
        <w:tab w:val="center" w:pos="4680"/>
        <w:tab w:val="right" w:pos="9360"/>
      </w:tabs>
    </w:pPr>
  </w:style>
  <w:style w:type="character" w:customStyle="1" w:styleId="FooterChar">
    <w:name w:val="Footer Char"/>
    <w:basedOn w:val="DefaultParagraphFont"/>
    <w:link w:val="Footer"/>
    <w:uiPriority w:val="99"/>
    <w:rsid w:val="00C95165"/>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C95165"/>
    <w:rPr>
      <w:rFonts w:ascii="Times New Roman" w:eastAsia="Times New Roman" w:hAnsi="Times New Roman" w:cs="Times New Roman"/>
      <w:b/>
      <w:sz w:val="2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Callahan</dc:creator>
  <cp:keywords/>
  <dc:description/>
  <cp:lastModifiedBy>Michelle Callahan</cp:lastModifiedBy>
  <cp:revision>3</cp:revision>
  <cp:lastPrinted>2022-08-18T19:29:00Z</cp:lastPrinted>
  <dcterms:created xsi:type="dcterms:W3CDTF">2024-03-11T18:07:00Z</dcterms:created>
  <dcterms:modified xsi:type="dcterms:W3CDTF">2024-03-11T18:07:00Z</dcterms:modified>
</cp:coreProperties>
</file>